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Žiadosť o oznámenie podkladov rozhodnutia o dôchodku</w:t>
      </w:r>
    </w:p>
    <w:p>
      <w:pPr>
        <w:spacing w:after="100"/>
      </w:pPr>
      <w:r>
        <w:rPr>
          <w:b/>
        </w:rPr>
        <w:t>Pokyny k pomocnému vzoru redakcie</w:t>
      </w:r>
    </w:p>
    <w:p>
      <w:pPr>
        <w:spacing w:after="100"/>
      </w:pPr>
      <w:r>
        <w:rPr>
          <w:b w:val="0"/>
        </w:rPr>
        <w:t>Použite pri rozhodnutí ústredia Sociálnej poisťovne o dôchodkovej dávke, keď potrebujete poznať podklady na prípravu odvolania. Táto žiadosť sama nie je odvolaním.</w:t>
      </w:r>
    </w:p>
    <w:p>
      <w:pPr>
        <w:spacing w:after="100"/>
      </w:pPr>
      <w:r>
        <w:rPr>
          <w:b/>
        </w:rPr>
        <w:t>Osobitná nová lehota podľa § 215 ods. 9 sa viaže na žiadosť podanú pred uplynutím lehoty na odvolanie.</w:t>
      </w:r>
    </w:p>
    <w:p>
      <w:pPr>
        <w:pStyle w:val="Heading1"/>
      </w:pPr>
      <w:r>
        <w:t>Ako vzor použiť</w:t>
      </w:r>
    </w:p>
    <w:p>
      <w:pPr>
        <w:spacing w:after="100"/>
      </w:pPr>
      <w:r>
        <w:rPr>
          <w:b w:val="0"/>
        </w:rPr>
        <w:t>1. Uveďte rozhodnutie a dátum jeho doručenia. Žiadosť podajte ešte pred uplynutím lehoty na odvolanie a uschovajte dôkaz o podaní.</w:t>
      </w:r>
    </w:p>
    <w:p>
      <w:pPr>
        <w:spacing w:after="100"/>
      </w:pPr>
      <w:r>
        <w:rPr>
          <w:b w:val="0"/>
        </w:rPr>
        <w:t>2. Podľa § 215 ods. 9 zákona o sociálnom poistení začína v príslušných veciach plynúť nová lehota od doručenia podkladov. Zapíšte si aj tento dátum. Tento postup automaticky neprenášajte na konania ÚPSVaR.</w:t>
      </w:r>
    </w:p>
    <w:p>
      <w:pPr>
        <w:spacing w:after="100"/>
      </w:pPr>
      <w:r>
        <w:rPr>
          <w:b w:val="0"/>
        </w:rPr>
        <w:t>3. Označte podklady, ktoré potrebujete, a spôsob doručenia. Nespoliehajte sa len na telefonický rozhovor alebo neautorizovaný e-mail.</w:t>
      </w:r>
    </w:p>
    <w:p>
      <w:pPr>
        <w:spacing w:after="100"/>
      </w:pPr>
      <w:r>
        <w:rPr>
          <w:b w:val="0"/>
        </w:rPr>
        <w:t>4. Po doručení podkladov vyhodnoťte dôvody a včas podajte odvolanie. Pri pochybnosti o lehote vyhľadajte pomoc.</w:t>
      </w:r>
    </w:p>
    <w:p>
      <w:pPr>
        <w:spacing w:after="100"/>
      </w:pPr>
      <w:r>
        <w:rPr>
          <w:b/>
        </w:rPr>
        <w:t>Pred podaním odstráňte túto stranu s pokynmi. Na ďalšej strane vyplňte údaje v hranatých zátvorkách, odstráňte nepoužité možnosti a podanie podpíšte.</w:t>
      </w:r>
    </w:p>
    <w:p>
      <w:pPr>
        <w:pStyle w:val="Heading1"/>
      </w:pPr>
      <w:r>
        <w:t>Overené podklady</w:t>
      </w:r>
    </w:p>
    <w:p>
      <w:pPr>
        <w:spacing w:after="60"/>
      </w:pPr>
      <w:hyperlink r:id="rId9">
        <w:r>
          <w:rPr>
            <w:color w:val="000000"/>
            <w:u w:val="single"/>
          </w:rPr>
          <w:t>Zákon č. 461/2003 Z. z. najmä § 215 ods. 9</w:t>
        </w:r>
      </w:hyperlink>
    </w:p>
    <w:p>
      <w:pPr>
        <w:spacing w:after="60"/>
      </w:pPr>
      <w:hyperlink r:id="rId10">
        <w:r>
          <w:rPr>
            <w:color w:val="000000"/>
            <w:u w:val="single"/>
          </w:rPr>
          <w:t>Sociálna poisťovňa o odvolacom konaní</w:t>
        </w:r>
      </w:hyperlink>
    </w:p>
    <w:p>
      <w:pPr>
        <w:spacing w:after="0"/>
      </w:pPr>
      <w:r>
        <w:rPr>
          <w:b w:val="0"/>
          <w:sz w:val="20"/>
        </w:rPr>
        <w:t>Podklady skontrolované 6. 10. 2026. Pred použitím overte zmeny právnych predpisov a poučenie v rozhodnutí. Vzor nie je úradným tlačivom ani individuálnym právnym poradenstvom a nezaručuje úspech.</w:t>
      </w:r>
    </w:p>
    <w:p>
      <w:r>
        <w:br w:type="page"/>
      </w:r>
    </w:p>
    <w:p>
      <w:pPr>
        <w:spacing w:after="200"/>
      </w:pPr>
      <w:r>
        <w:rPr>
          <w:b w:val="0"/>
        </w:rPr>
        <w:t>[Meno a priezvisko účastníka konania]</w:t>
        <w:br/>
        <w:t>[Adresa]</w:t>
        <w:br/>
        <w:t>[Dátum narodenia alebo iný identifikátor podľa požiadaviek orgánu]</w:t>
      </w:r>
    </w:p>
    <w:p>
      <w:pPr>
        <w:spacing w:after="200"/>
      </w:pPr>
      <w:r>
        <w:rPr>
          <w:b w:val="0"/>
        </w:rPr>
        <w:t>Sociálna poisťovňa</w:t>
        <w:br/>
        <w:t>[adresa z rozhodnutia alebo zvolenej organizačnej zložky]</w:t>
      </w:r>
    </w:p>
    <w:p>
      <w:pPr>
        <w:spacing w:after="200"/>
      </w:pPr>
      <w:r>
        <w:rPr>
          <w:b w:val="0"/>
        </w:rPr>
        <w:t>V [miesto], dňa [dátum]</w:t>
      </w:r>
    </w:p>
    <w:p>
      <w:pPr>
        <w:pStyle w:val="Title"/>
      </w:pPr>
      <w:r>
        <w:t>Žiadosť o oznámenie podkladov rozhodnutia o dôchodku</w:t>
      </w:r>
    </w:p>
    <w:p>
      <w:pPr>
        <w:spacing w:after="140"/>
      </w:pPr>
      <w:r>
        <w:rPr>
          <w:b w:val="0"/>
        </w:rPr>
        <w:t>Vo veci rozhodnutia Sociálnej poisťovne číslo [číslo] zo dňa [dátum] o mojom invalidnom dôchodku, doručeného dňa [dátum], žiadam podľa § 215 ods. 9 zákona č. 461/2003 Z. z. o oznámenie podkladov, na základe ktorých ústredie rozhodovalo.</w:t>
      </w:r>
    </w:p>
    <w:p>
      <w:pPr>
        <w:spacing w:after="140"/>
      </w:pPr>
      <w:r>
        <w:rPr>
          <w:b w:val="0"/>
        </w:rPr>
        <w:t>Žiadosť podávam pred uplynutím lehoty na podanie odvolania, aby som mohol posúdiť dôvody rozhodnutia a pripraviť svoje podanie.</w:t>
      </w:r>
    </w:p>
    <w:p>
      <w:pPr>
        <w:spacing w:after="140"/>
      </w:pPr>
      <w:r>
        <w:rPr>
          <w:b w:val="0"/>
        </w:rPr>
        <w:t>Žiadam najmä o podklady zdravotného posúdenia a podklady výpočtu v rozsahu, v akom boli použité pri rozhodovaní: [spresnite požadované podklady].</w:t>
      </w:r>
    </w:p>
    <w:p>
      <w:pPr>
        <w:spacing w:after="140"/>
      </w:pPr>
      <w:r>
        <w:rPr>
          <w:b w:val="0"/>
        </w:rPr>
        <w:t>Podklady mi, prosím, doručte [poštou na uvedenú adresu alebo do aktivovanej elektronickej schránky].</w:t>
      </w:r>
    </w:p>
    <w:p>
      <w:pPr>
        <w:spacing w:after="140"/>
      </w:pPr>
      <w:r>
        <w:rPr>
          <w:b w:val="0"/>
        </w:rPr>
        <w:t>Prosím o potvrdenie prijatia tejto žiadosti.</w:t>
      </w:r>
    </w:p>
    <w:p>
      <w:pPr>
        <w:spacing w:after="60"/>
      </w:pPr>
      <w:r>
        <w:rPr>
          <w:b/>
        </w:rPr>
        <w:t>Prílohy</w:t>
      </w:r>
    </w:p>
    <w:p>
      <w:pPr>
        <w:spacing w:after="240"/>
      </w:pPr>
      <w:r>
        <w:rPr>
          <w:b w:val="0"/>
        </w:rPr>
        <w:t>[Zoznam skutočne priložených dôkazov a ďalších dokladov]</w:t>
        <w:br/>
        <w:t>[Pri zastupovaní doklad o oprávnení, ak je potrebný]</w:t>
      </w:r>
    </w:p>
    <w:p>
      <w:pPr>
        <w:spacing w:after="0"/>
      </w:pPr>
      <w:r>
        <w:rPr>
          <w:b w:val="0"/>
        </w:rPr>
        <w:t>[Vlastnoručný podpis alebo riadna elektronická autorizácia]</w:t>
        <w:br/>
        <w:t>[Meno podpisujúcej osoby a jej postavenie, ak koná ako zástupca]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2" w:lineRule="auto"/>
    </w:pPr>
    <w:rPr>
      <w:rFonts w:ascii="Arial" w:hAnsi="Arial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tatic.slov-lex.sk/static/SK/ZZ/2003/461/20260901.html" TargetMode="External"/><Relationship Id="rId10" Type="http://schemas.openxmlformats.org/officeDocument/2006/relationships/hyperlink" Target="https://www.socpoist.sk/socialne-poistenie/dochodkove-poistenie/vseobecne-informacie/opravne-prostriedky-dochod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oznámenie podkladov rozhodnutia o dôchodku</dc:title>
  <dc:subject>Pomocný redakčný vzor s pokynmi a oficiálnymi zdrojmi</dc:subject>
  <dc:creator>Redakcia portálu</dc:creator>
  <cp:keywords>invalidný dôchodok, ŤZP, pomocný vzor</cp:keywords>
  <dc:description>generated by python-docx</dc:description>
  <cp:lastModifiedBy>Redakcia portálu</cp:lastModifiedBy>
  <cp:revision>1</cp:revision>
  <dcterms:created xsi:type="dcterms:W3CDTF">2013-12-23T23:15:00Z</dcterms:created>
  <dcterms:modified xsi:type="dcterms:W3CDTF">2013-12-23T23:15:00Z</dcterms:modified>
  <cp:category/>
</cp:coreProperties>
</file>